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15" w:rsidRDefault="00EE2B7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D8834D">
            <wp:simplePos x="0" y="0"/>
            <wp:positionH relativeFrom="column">
              <wp:posOffset>-121920</wp:posOffset>
            </wp:positionH>
            <wp:positionV relativeFrom="page">
              <wp:posOffset>190500</wp:posOffset>
            </wp:positionV>
            <wp:extent cx="6492240" cy="92202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1915" w:rsidSect="009C0BFF"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7F"/>
    <w:rsid w:val="00241915"/>
    <w:rsid w:val="00426E22"/>
    <w:rsid w:val="009C0BFF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17B1-8B72-4F0D-A05C-37446C72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Anderson</dc:creator>
  <cp:keywords/>
  <dc:description/>
  <cp:lastModifiedBy>Loraine Anderson</cp:lastModifiedBy>
  <cp:revision>2</cp:revision>
  <cp:lastPrinted>2023-02-27T17:43:00Z</cp:lastPrinted>
  <dcterms:created xsi:type="dcterms:W3CDTF">2023-02-27T17:24:00Z</dcterms:created>
  <dcterms:modified xsi:type="dcterms:W3CDTF">2023-05-09T20:20:00Z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cc36f573-9d92-4663-ae1d-6dd280c658ea</vt:lpwstr>
  </property>
</Properties>
</file>